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DF" w:rsidRDefault="00E1253F">
      <w:pPr>
        <w:pStyle w:val="a4"/>
        <w:spacing w:after="0" w:line="240" w:lineRule="auto"/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Перечень административных процедур </w:t>
      </w:r>
    </w:p>
    <w:p w:rsidR="009F49DF" w:rsidRDefault="00E1253F">
      <w:pPr>
        <w:spacing w:after="0" w:line="270" w:lineRule="atLeast"/>
        <w:ind w:firstLine="567"/>
        <w:jc w:val="both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 xml:space="preserve"> Перечень административных процедур осуществляемых государственным учреждением образования «Детский </w:t>
      </w:r>
      <w:r>
        <w:rPr>
          <w:rFonts w:ascii="Times New Roman" w:hAnsi="Times New Roman"/>
          <w:color w:val="000000"/>
          <w:sz w:val="30"/>
        </w:rPr>
        <w:t>сад № 4 г. Старые Дороги» (в соответствии с перечнем административных процедур, осуществляемых государственными органами и</w:t>
      </w:r>
      <w:r>
        <w:rPr>
          <w:rFonts w:ascii="Times New Roman" w:hAnsi="Times New Roman"/>
          <w:color w:val="000000"/>
          <w:sz w:val="30"/>
        </w:rPr>
        <w:t xml:space="preserve"> иными организациями по заявлениям граждан, утвержденному Указом № 200 от 26.04.2010 Президента Республики Беларусь</w:t>
      </w:r>
      <w:proofErr w:type="gramStart"/>
      <w:r>
        <w:rPr>
          <w:rFonts w:ascii="Times New Roman" w:hAnsi="Times New Roman"/>
          <w:color w:val="000000"/>
          <w:sz w:val="30"/>
        </w:rPr>
        <w:t xml:space="preserve"> )</w:t>
      </w:r>
      <w:proofErr w:type="gramEnd"/>
    </w:p>
    <w:p w:rsidR="009F49DF" w:rsidRDefault="009F49DF">
      <w:pPr>
        <w:spacing w:after="0" w:line="270" w:lineRule="atLeast"/>
        <w:ind w:firstLine="567"/>
        <w:jc w:val="both"/>
        <w:rPr>
          <w:rFonts w:ascii="Times New Roman" w:hAnsi="Times New Roman"/>
          <w:color w:val="444446"/>
          <w:sz w:val="20"/>
        </w:rPr>
      </w:pPr>
    </w:p>
    <w:tbl>
      <w:tblPr>
        <w:tblStyle w:val="a8"/>
        <w:tblW w:w="9923" w:type="dxa"/>
        <w:tblInd w:w="-176" w:type="dxa"/>
        <w:tblLook w:val="04A0" w:firstRow="1" w:lastRow="0" w:firstColumn="1" w:lastColumn="0" w:noHBand="0" w:noVBand="1"/>
      </w:tblPr>
      <w:tblGrid>
        <w:gridCol w:w="6487"/>
        <w:gridCol w:w="3436"/>
      </w:tblGrid>
      <w:tr w:rsidR="009F49DF">
        <w:tc>
          <w:tcPr>
            <w:tcW w:w="9923" w:type="dxa"/>
            <w:gridSpan w:val="2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6"/>
              </w:rPr>
              <w:t>п.2.1. </w:t>
            </w:r>
            <w:r>
              <w:rPr>
                <w:rFonts w:ascii="Times New Roman" w:hAnsi="Times New Roman"/>
                <w:b/>
                <w:sz w:val="27"/>
              </w:rPr>
              <w:t>Выдача выписки (копии) из трудовой книжки</w:t>
            </w:r>
          </w:p>
        </w:tc>
      </w:tr>
      <w:tr w:rsidR="009F49DF">
        <w:tc>
          <w:tcPr>
            <w:tcW w:w="6487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Документы и (или) сведения, представляемые гражданином для осуществления административн</w:t>
            </w:r>
            <w:r>
              <w:rPr>
                <w:rFonts w:ascii="Times New Roman" w:hAnsi="Times New Roman"/>
                <w:sz w:val="27"/>
              </w:rPr>
              <w:t>ой процедуры</w:t>
            </w:r>
          </w:p>
        </w:tc>
        <w:tc>
          <w:tcPr>
            <w:tcW w:w="3436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49DF">
        <w:tc>
          <w:tcPr>
            <w:tcW w:w="6487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436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бесплатно</w:t>
            </w:r>
          </w:p>
        </w:tc>
      </w:tr>
      <w:tr w:rsidR="009F49DF">
        <w:tc>
          <w:tcPr>
            <w:tcW w:w="6487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Максимальный срок осуществления административной процедуры</w:t>
            </w:r>
          </w:p>
        </w:tc>
        <w:tc>
          <w:tcPr>
            <w:tcW w:w="3436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5 дней со дня обращения</w:t>
            </w:r>
          </w:p>
        </w:tc>
      </w:tr>
      <w:tr w:rsidR="009F49DF">
        <w:tc>
          <w:tcPr>
            <w:tcW w:w="6487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 xml:space="preserve">Срок действия справки, другого документа (решения), </w:t>
            </w:r>
            <w:proofErr w:type="gramStart"/>
            <w:r>
              <w:rPr>
                <w:rFonts w:ascii="Times New Roman" w:hAnsi="Times New Roman"/>
                <w:sz w:val="27"/>
              </w:rPr>
              <w:t>выдаваемых</w:t>
            </w:r>
            <w:proofErr w:type="gramEnd"/>
            <w:r>
              <w:rPr>
                <w:rFonts w:ascii="Times New Roman" w:hAnsi="Times New Roman"/>
                <w:sz w:val="27"/>
              </w:rPr>
              <w:t xml:space="preserve"> (принимаемого</w:t>
            </w:r>
            <w:r>
              <w:rPr>
                <w:rFonts w:ascii="Times New Roman" w:hAnsi="Times New Roman"/>
                <w:sz w:val="27"/>
              </w:rPr>
              <w:t>) при осуществлении административной процедуры</w:t>
            </w:r>
          </w:p>
        </w:tc>
        <w:tc>
          <w:tcPr>
            <w:tcW w:w="3436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бессрочно</w:t>
            </w:r>
          </w:p>
        </w:tc>
      </w:tr>
      <w:tr w:rsidR="009F49DF">
        <w:tc>
          <w:tcPr>
            <w:tcW w:w="9923" w:type="dxa"/>
            <w:gridSpan w:val="2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п.2</w:t>
            </w:r>
            <w:r>
              <w:rPr>
                <w:rFonts w:ascii="Times New Roman" w:hAnsi="Times New Roman"/>
                <w:b/>
                <w:sz w:val="30"/>
              </w:rPr>
              <w:t>.2. Выдача справки о месте работы, службы и занимаемой должности</w:t>
            </w:r>
          </w:p>
        </w:tc>
      </w:tr>
      <w:tr w:rsidR="009F49DF">
        <w:tc>
          <w:tcPr>
            <w:tcW w:w="6487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Документы и (или) сведения, представляемые гражданином для осуществления административной процедуры</w:t>
            </w:r>
          </w:p>
        </w:tc>
        <w:tc>
          <w:tcPr>
            <w:tcW w:w="3436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-</w:t>
            </w:r>
          </w:p>
        </w:tc>
      </w:tr>
      <w:tr w:rsidR="009F49DF">
        <w:tc>
          <w:tcPr>
            <w:tcW w:w="6487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 xml:space="preserve">Размер платы, взимаемой </w:t>
            </w:r>
            <w:r>
              <w:rPr>
                <w:rFonts w:ascii="Times New Roman" w:hAnsi="Times New Roman"/>
                <w:sz w:val="27"/>
              </w:rPr>
              <w:t>при осуществлении административной процедур</w:t>
            </w:r>
          </w:p>
        </w:tc>
        <w:tc>
          <w:tcPr>
            <w:tcW w:w="3436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бесплатно</w:t>
            </w:r>
          </w:p>
        </w:tc>
      </w:tr>
      <w:tr w:rsidR="009F49DF">
        <w:tc>
          <w:tcPr>
            <w:tcW w:w="6487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Максимальный срок осуществления административной процедуры</w:t>
            </w:r>
          </w:p>
        </w:tc>
        <w:tc>
          <w:tcPr>
            <w:tcW w:w="3436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5 дней со дня обращения</w:t>
            </w:r>
          </w:p>
        </w:tc>
      </w:tr>
      <w:tr w:rsidR="009F49DF">
        <w:tc>
          <w:tcPr>
            <w:tcW w:w="6487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 xml:space="preserve">Срок действия справки, другого документа (решения), </w:t>
            </w:r>
            <w:proofErr w:type="gramStart"/>
            <w:r>
              <w:rPr>
                <w:rFonts w:ascii="Times New Roman" w:hAnsi="Times New Roman"/>
                <w:sz w:val="27"/>
              </w:rPr>
              <w:t>выдаваемых</w:t>
            </w:r>
            <w:proofErr w:type="gramEnd"/>
            <w:r>
              <w:rPr>
                <w:rFonts w:ascii="Times New Roman" w:hAnsi="Times New Roman"/>
                <w:sz w:val="27"/>
              </w:rPr>
              <w:t xml:space="preserve"> (принимаемого) при осуществлении административной проц</w:t>
            </w:r>
            <w:r>
              <w:rPr>
                <w:rFonts w:ascii="Times New Roman" w:hAnsi="Times New Roman"/>
                <w:sz w:val="27"/>
              </w:rPr>
              <w:t>едуры</w:t>
            </w:r>
          </w:p>
        </w:tc>
        <w:tc>
          <w:tcPr>
            <w:tcW w:w="3436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бессрочно</w:t>
            </w:r>
          </w:p>
        </w:tc>
      </w:tr>
      <w:tr w:rsidR="009F49DF">
        <w:tc>
          <w:tcPr>
            <w:tcW w:w="9923" w:type="dxa"/>
            <w:gridSpan w:val="2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п.2.3. </w:t>
            </w:r>
            <w:r>
              <w:rPr>
                <w:rFonts w:ascii="Times New Roman" w:hAnsi="Times New Roman"/>
                <w:b/>
                <w:sz w:val="30"/>
              </w:rPr>
              <w:t>Выдача справки о периоде работы, службы</w:t>
            </w:r>
          </w:p>
        </w:tc>
      </w:tr>
      <w:tr w:rsidR="009F49DF">
        <w:tc>
          <w:tcPr>
            <w:tcW w:w="6487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z w:val="27"/>
              </w:rPr>
              <w:t>окументы и (или) сведения, представляемые гражданином для осуществления административной процедуры</w:t>
            </w:r>
          </w:p>
        </w:tc>
        <w:tc>
          <w:tcPr>
            <w:tcW w:w="3436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-</w:t>
            </w:r>
          </w:p>
        </w:tc>
      </w:tr>
      <w:tr w:rsidR="009F49DF">
        <w:tc>
          <w:tcPr>
            <w:tcW w:w="6487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Размер платы, взимаемой при осуществлении административной процедур</w:t>
            </w:r>
          </w:p>
        </w:tc>
        <w:tc>
          <w:tcPr>
            <w:tcW w:w="3436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бесплатно</w:t>
            </w:r>
          </w:p>
        </w:tc>
      </w:tr>
      <w:tr w:rsidR="009F49DF">
        <w:tc>
          <w:tcPr>
            <w:tcW w:w="6487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Максимальный срок осуществления административной процедуры</w:t>
            </w:r>
          </w:p>
        </w:tc>
        <w:tc>
          <w:tcPr>
            <w:tcW w:w="3436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5 дней со дня обращения</w:t>
            </w:r>
          </w:p>
        </w:tc>
      </w:tr>
      <w:tr w:rsidR="009F49DF">
        <w:tc>
          <w:tcPr>
            <w:tcW w:w="6487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 xml:space="preserve">Срок действия справки, другого документа (решения), </w:t>
            </w:r>
            <w:proofErr w:type="gramStart"/>
            <w:r>
              <w:rPr>
                <w:rFonts w:ascii="Times New Roman" w:hAnsi="Times New Roman"/>
                <w:sz w:val="27"/>
              </w:rPr>
              <w:t>выдаваемых</w:t>
            </w:r>
            <w:proofErr w:type="gramEnd"/>
            <w:r>
              <w:rPr>
                <w:rFonts w:ascii="Times New Roman" w:hAnsi="Times New Roman"/>
                <w:sz w:val="27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436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бессрочно</w:t>
            </w:r>
          </w:p>
        </w:tc>
      </w:tr>
    </w:tbl>
    <w:p w:rsidR="009F49DF" w:rsidRDefault="009F49DF">
      <w:pPr>
        <w:pStyle w:val="a4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vanish/>
          <w:color w:val="444446"/>
          <w:sz w:val="20"/>
        </w:rPr>
      </w:pPr>
    </w:p>
    <w:tbl>
      <w:tblPr>
        <w:tblStyle w:val="a8"/>
        <w:tblW w:w="9923" w:type="dxa"/>
        <w:tblInd w:w="-176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9F49DF">
        <w:tc>
          <w:tcPr>
            <w:tcW w:w="9923" w:type="dxa"/>
            <w:gridSpan w:val="2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п.</w:t>
            </w:r>
            <w:r>
              <w:rPr>
                <w:rFonts w:ascii="Times New Roman" w:hAnsi="Times New Roman"/>
                <w:b/>
                <w:sz w:val="30"/>
              </w:rPr>
              <w:t>2.19. Выдача справки о выходе на ра</w:t>
            </w:r>
            <w:r>
              <w:rPr>
                <w:rFonts w:ascii="Times New Roman" w:hAnsi="Times New Roman"/>
                <w:b/>
                <w:sz w:val="30"/>
              </w:rPr>
              <w:t>боту, службу до истечения отпуска по уходу за ребенком в возрасте до 3 лет и прекращении выплаты пособия</w:t>
            </w:r>
          </w:p>
        </w:tc>
      </w:tr>
      <w:tr w:rsidR="009F49DF">
        <w:tc>
          <w:tcPr>
            <w:tcW w:w="6663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 xml:space="preserve">Документы и (или) сведения, </w:t>
            </w:r>
            <w:r>
              <w:rPr>
                <w:rFonts w:ascii="Times New Roman" w:hAnsi="Times New Roman"/>
                <w:sz w:val="27"/>
              </w:rPr>
              <w:lastRenderedPageBreak/>
              <w:t>представляемые гражданином для осуществления административной процедуры</w:t>
            </w:r>
          </w:p>
        </w:tc>
        <w:tc>
          <w:tcPr>
            <w:tcW w:w="3260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lastRenderedPageBreak/>
              <w:t>-</w:t>
            </w:r>
          </w:p>
        </w:tc>
      </w:tr>
      <w:tr w:rsidR="009F49DF">
        <w:tc>
          <w:tcPr>
            <w:tcW w:w="6663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lastRenderedPageBreak/>
              <w:t xml:space="preserve">Размер платы, взимаемой при осуществлении </w:t>
            </w:r>
            <w:r>
              <w:rPr>
                <w:rFonts w:ascii="Times New Roman" w:hAnsi="Times New Roman"/>
                <w:sz w:val="27"/>
              </w:rPr>
              <w:t>административной процедур</w:t>
            </w:r>
          </w:p>
        </w:tc>
        <w:tc>
          <w:tcPr>
            <w:tcW w:w="3260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бесплатно</w:t>
            </w:r>
          </w:p>
        </w:tc>
      </w:tr>
      <w:tr w:rsidR="009F49DF">
        <w:tc>
          <w:tcPr>
            <w:tcW w:w="6663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Максимальный срок осуществления административной процедуры</w:t>
            </w:r>
          </w:p>
        </w:tc>
        <w:tc>
          <w:tcPr>
            <w:tcW w:w="3260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5 дней со дня обращения</w:t>
            </w:r>
          </w:p>
        </w:tc>
      </w:tr>
      <w:tr w:rsidR="009F49DF">
        <w:tc>
          <w:tcPr>
            <w:tcW w:w="6663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 xml:space="preserve">Срок действия справки, другого документа (решения), </w:t>
            </w:r>
            <w:proofErr w:type="gramStart"/>
            <w:r>
              <w:rPr>
                <w:rFonts w:ascii="Times New Roman" w:hAnsi="Times New Roman"/>
                <w:sz w:val="27"/>
              </w:rPr>
              <w:t>выдаваемых</w:t>
            </w:r>
            <w:proofErr w:type="gramEnd"/>
            <w:r>
              <w:rPr>
                <w:rFonts w:ascii="Times New Roman" w:hAnsi="Times New Roman"/>
                <w:sz w:val="27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260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бессрочно</w:t>
            </w:r>
          </w:p>
        </w:tc>
      </w:tr>
    </w:tbl>
    <w:p w:rsidR="009F49DF" w:rsidRDefault="009F49DF">
      <w:pPr>
        <w:pStyle w:val="a4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vanish/>
          <w:color w:val="444446"/>
          <w:sz w:val="20"/>
        </w:rPr>
      </w:pPr>
    </w:p>
    <w:tbl>
      <w:tblPr>
        <w:tblStyle w:val="a8"/>
        <w:tblW w:w="9923" w:type="dxa"/>
        <w:tblInd w:w="-176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9F49DF">
        <w:tc>
          <w:tcPr>
            <w:tcW w:w="9923" w:type="dxa"/>
            <w:gridSpan w:val="2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п.2.2</w:t>
            </w:r>
            <w:r>
              <w:rPr>
                <w:rFonts w:ascii="Times New Roman" w:hAnsi="Times New Roman"/>
                <w:b/>
                <w:sz w:val="30"/>
              </w:rPr>
              <w:t xml:space="preserve">5. Выдача справки </w:t>
            </w:r>
            <w:proofErr w:type="gramStart"/>
            <w:r>
              <w:rPr>
                <w:rFonts w:ascii="Times New Roman" w:hAnsi="Times New Roman"/>
                <w:b/>
                <w:sz w:val="30"/>
              </w:rPr>
              <w:t>о нахождении в отпуске по уходу за ребенком до достижения</w:t>
            </w:r>
            <w:proofErr w:type="gramEnd"/>
            <w:r>
              <w:rPr>
                <w:rFonts w:ascii="Times New Roman" w:hAnsi="Times New Roman"/>
                <w:b/>
                <w:sz w:val="30"/>
              </w:rPr>
              <w:t xml:space="preserve"> им возраста 3 лет</w:t>
            </w:r>
          </w:p>
        </w:tc>
      </w:tr>
      <w:tr w:rsidR="009F49DF">
        <w:tc>
          <w:tcPr>
            <w:tcW w:w="6663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Документы и (или) сведения, представляемые гражданином для осуществления административной процедуры</w:t>
            </w:r>
          </w:p>
        </w:tc>
        <w:tc>
          <w:tcPr>
            <w:tcW w:w="3260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-</w:t>
            </w:r>
          </w:p>
        </w:tc>
      </w:tr>
      <w:tr w:rsidR="009F49DF">
        <w:tc>
          <w:tcPr>
            <w:tcW w:w="6663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Размер платы, взимаемой при осуществлении администрат</w:t>
            </w:r>
            <w:r>
              <w:rPr>
                <w:rFonts w:ascii="Times New Roman" w:hAnsi="Times New Roman"/>
                <w:sz w:val="27"/>
              </w:rPr>
              <w:t>ивной процедур</w:t>
            </w:r>
          </w:p>
        </w:tc>
        <w:tc>
          <w:tcPr>
            <w:tcW w:w="3260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бесплатно</w:t>
            </w:r>
          </w:p>
        </w:tc>
      </w:tr>
      <w:tr w:rsidR="009F49DF">
        <w:tc>
          <w:tcPr>
            <w:tcW w:w="6663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Максимальный срок осуществления административной процедуры</w:t>
            </w:r>
          </w:p>
        </w:tc>
        <w:tc>
          <w:tcPr>
            <w:tcW w:w="3260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5 дней со дня обращения</w:t>
            </w:r>
          </w:p>
        </w:tc>
      </w:tr>
      <w:tr w:rsidR="009F49DF">
        <w:tc>
          <w:tcPr>
            <w:tcW w:w="6663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 xml:space="preserve">Срок действия справки, другого документа (решения), </w:t>
            </w:r>
            <w:proofErr w:type="gramStart"/>
            <w:r>
              <w:rPr>
                <w:rFonts w:ascii="Times New Roman" w:hAnsi="Times New Roman"/>
                <w:sz w:val="27"/>
              </w:rPr>
              <w:t>выдаваемых</w:t>
            </w:r>
            <w:proofErr w:type="gramEnd"/>
            <w:r>
              <w:rPr>
                <w:rFonts w:ascii="Times New Roman" w:hAnsi="Times New Roman"/>
                <w:sz w:val="27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260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бессрочно</w:t>
            </w:r>
          </w:p>
        </w:tc>
      </w:tr>
    </w:tbl>
    <w:p w:rsidR="009F49DF" w:rsidRDefault="009F49D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vanish/>
          <w:sz w:val="24"/>
        </w:rPr>
      </w:pPr>
    </w:p>
    <w:tbl>
      <w:tblPr>
        <w:tblStyle w:val="a8"/>
        <w:tblW w:w="9923" w:type="dxa"/>
        <w:tblInd w:w="-176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9F49DF">
        <w:tc>
          <w:tcPr>
            <w:tcW w:w="9923" w:type="dxa"/>
            <w:gridSpan w:val="2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п.</w:t>
            </w:r>
            <w:r>
              <w:rPr>
                <w:rFonts w:ascii="Times New Roman" w:hAnsi="Times New Roman"/>
                <w:b/>
                <w:sz w:val="30"/>
              </w:rPr>
              <w:t>6.3.</w:t>
            </w:r>
            <w:r>
              <w:rPr>
                <w:rFonts w:ascii="Times New Roman" w:hAnsi="Times New Roman"/>
                <w:b/>
                <w:sz w:val="30"/>
              </w:rPr>
              <w:t xml:space="preserve"> Выдача справки о том, что гражданин является обучающимся или воспитанником учреждения образования </w:t>
            </w:r>
            <w:r>
              <w:rPr>
                <w:rFonts w:ascii="Times New Roman" w:hAnsi="Times New Roman"/>
                <w:b/>
                <w:sz w:val="18"/>
              </w:rPr>
              <w:t>(с указанием иных необходимых сведений, которыми располагает учреждение образования)</w:t>
            </w:r>
          </w:p>
        </w:tc>
      </w:tr>
      <w:tr w:rsidR="009F49DF">
        <w:tc>
          <w:tcPr>
            <w:tcW w:w="6663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Документы и (или) сведения, представляемые гражданином для осуществлени</w:t>
            </w:r>
            <w:r>
              <w:rPr>
                <w:rFonts w:ascii="Times New Roman" w:hAnsi="Times New Roman"/>
                <w:sz w:val="27"/>
              </w:rPr>
              <w:t>я административной процедуры</w:t>
            </w:r>
          </w:p>
        </w:tc>
        <w:tc>
          <w:tcPr>
            <w:tcW w:w="3260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 заявление</w:t>
            </w:r>
          </w:p>
        </w:tc>
      </w:tr>
      <w:tr w:rsidR="009F49DF">
        <w:tc>
          <w:tcPr>
            <w:tcW w:w="6663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Размер платы, взимаемой при осуществлении административной процедур</w:t>
            </w:r>
          </w:p>
        </w:tc>
        <w:tc>
          <w:tcPr>
            <w:tcW w:w="3260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бесплатно</w:t>
            </w:r>
          </w:p>
        </w:tc>
      </w:tr>
      <w:tr w:rsidR="009F49DF">
        <w:tc>
          <w:tcPr>
            <w:tcW w:w="6663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Максимальный срок осуществления административной процедуры</w:t>
            </w:r>
          </w:p>
        </w:tc>
        <w:tc>
          <w:tcPr>
            <w:tcW w:w="3260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в день обращения</w:t>
            </w:r>
          </w:p>
        </w:tc>
      </w:tr>
      <w:tr w:rsidR="009F49DF">
        <w:tc>
          <w:tcPr>
            <w:tcW w:w="6663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 xml:space="preserve">Срок действия справки, другого документа (решения), </w:t>
            </w:r>
            <w:proofErr w:type="gramStart"/>
            <w:r>
              <w:rPr>
                <w:rFonts w:ascii="Times New Roman" w:hAnsi="Times New Roman"/>
                <w:sz w:val="27"/>
              </w:rPr>
              <w:t>выдаваемых</w:t>
            </w:r>
            <w:proofErr w:type="gramEnd"/>
            <w:r>
              <w:rPr>
                <w:rFonts w:ascii="Times New Roman" w:hAnsi="Times New Roman"/>
                <w:sz w:val="27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260" w:type="dxa"/>
            <w:hideMark/>
          </w:tcPr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с 1.09 либо с даты подачи заявления (в случае подачи заявления после 1 сентября)</w:t>
            </w:r>
            <w:r>
              <w:rPr>
                <w:rFonts w:ascii="Times New Roman" w:hAnsi="Times New Roman"/>
                <w:sz w:val="27"/>
              </w:rPr>
              <w:br/>
              <w:t xml:space="preserve">по 31 августа – для </w:t>
            </w:r>
            <w:proofErr w:type="gramStart"/>
            <w:r>
              <w:rPr>
                <w:rFonts w:ascii="Times New Roman" w:hAnsi="Times New Roman"/>
                <w:sz w:val="27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7"/>
              </w:rPr>
              <w:t>, получающих общее среднее, специальное образование</w:t>
            </w:r>
          </w:p>
        </w:tc>
      </w:tr>
      <w:tr w:rsidR="009F49DF">
        <w:tc>
          <w:tcPr>
            <w:tcW w:w="9923" w:type="dxa"/>
            <w:gridSpan w:val="2"/>
            <w:hideMark/>
          </w:tcPr>
          <w:p w:rsidR="009F49DF" w:rsidRDefault="00E1253F">
            <w:pPr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Ответственный исполн</w:t>
            </w:r>
            <w:r>
              <w:rPr>
                <w:rFonts w:ascii="Times New Roman" w:hAnsi="Times New Roman"/>
                <w:b/>
                <w:sz w:val="27"/>
              </w:rPr>
              <w:t>итель:</w:t>
            </w:r>
          </w:p>
          <w:p w:rsidR="009F49DF" w:rsidRDefault="00E1253F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Варфоломеева И. В. - заведующий государственным учреждением образования  "Детский </w:t>
            </w:r>
            <w:r>
              <w:rPr>
                <w:rFonts w:ascii="Times New Roman" w:hAnsi="Times New Roman"/>
                <w:sz w:val="27"/>
              </w:rPr>
              <w:t xml:space="preserve">сад № 4 г. Старые Дороги". </w:t>
            </w:r>
          </w:p>
          <w:p w:rsidR="009F49DF" w:rsidRDefault="00E125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 xml:space="preserve">Во время отсутствия - Жданович Г. Г. - заместитель заведующего по основной деятельности. Контактный телефон 36-8-14. </w:t>
            </w:r>
          </w:p>
        </w:tc>
      </w:tr>
    </w:tbl>
    <w:p w:rsidR="009F49DF" w:rsidRDefault="009F49DF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9F49DF">
      <w:pgSz w:w="11906" w:h="16838" w:code="9"/>
      <w:pgMar w:top="851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32BBE"/>
    <w:multiLevelType w:val="hybridMultilevel"/>
    <w:tmpl w:val="4B881BB2"/>
    <w:lvl w:ilvl="0" w:tplc="D690E7F6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 w:tplc="4D24BE02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0"/>
      </w:rPr>
    </w:lvl>
    <w:lvl w:ilvl="2" w:tplc="075C8D6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472ABE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C30C7E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638926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5E867C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5AAA82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23E4ED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9DF"/>
    <w:rsid w:val="009F49DF"/>
    <w:rsid w:val="00E1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rFonts w:ascii="Times New Roman" w:hAnsi="Times New Roman"/>
      <w:b/>
      <w:sz w:val="48"/>
    </w:rPr>
  </w:style>
  <w:style w:type="character" w:styleId="a7">
    <w:name w:val="Strong"/>
    <w:basedOn w:val="a0"/>
    <w:qFormat/>
    <w:rPr>
      <w:b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Company>SanBuild &amp; 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Игнатьева</cp:lastModifiedBy>
  <cp:revision>2</cp:revision>
  <dcterms:created xsi:type="dcterms:W3CDTF">2024-03-20T13:45:00Z</dcterms:created>
  <dcterms:modified xsi:type="dcterms:W3CDTF">2024-03-20T13:46:00Z</dcterms:modified>
</cp:coreProperties>
</file>